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1F1C1" w14:textId="77777777" w:rsidR="008841C5" w:rsidRPr="008841C5" w:rsidRDefault="008841C5" w:rsidP="008841C5">
      <w:r w:rsidRPr="008841C5">
        <w:rPr>
          <w:b/>
          <w:bCs/>
        </w:rPr>
        <w:t xml:space="preserve">Cookiepolicy för Jokkmokk </w:t>
      </w:r>
      <w:proofErr w:type="spellStart"/>
      <w:r w:rsidRPr="008841C5">
        <w:rPr>
          <w:b/>
          <w:bCs/>
        </w:rPr>
        <w:t>Iron</w:t>
      </w:r>
      <w:proofErr w:type="spellEnd"/>
    </w:p>
    <w:p w14:paraId="0EA45EF2" w14:textId="77777777" w:rsidR="008841C5" w:rsidRPr="008841C5" w:rsidRDefault="008841C5" w:rsidP="008841C5">
      <w:r w:rsidRPr="008841C5">
        <w:t xml:space="preserve">På Jokkmokk </w:t>
      </w:r>
      <w:proofErr w:type="spellStart"/>
      <w:r w:rsidRPr="008841C5">
        <w:t>Iron</w:t>
      </w:r>
      <w:proofErr w:type="spellEnd"/>
      <w:r w:rsidRPr="008841C5">
        <w:t xml:space="preserve"> använder vi cookies och liknande teknologier för att förbättra din upplevelse på vår hemsida. Denna cookiepolicy förklarar vad cookies är, vilka typer av cookies och teknologier vi använder, samt hur du kan hantera dina inställningar.</w:t>
      </w:r>
    </w:p>
    <w:p w14:paraId="52DB179F" w14:textId="77777777" w:rsidR="008841C5" w:rsidRPr="008841C5" w:rsidRDefault="008841C5" w:rsidP="008841C5">
      <w:pPr>
        <w:rPr>
          <w:b/>
          <w:bCs/>
        </w:rPr>
      </w:pPr>
      <w:r w:rsidRPr="008841C5">
        <w:rPr>
          <w:b/>
          <w:bCs/>
        </w:rPr>
        <w:t>Vad är cookies?</w:t>
      </w:r>
    </w:p>
    <w:p w14:paraId="3A2600F5" w14:textId="77777777" w:rsidR="008841C5" w:rsidRPr="008841C5" w:rsidRDefault="008841C5" w:rsidP="008841C5">
      <w:r w:rsidRPr="008841C5">
        <w:t>Cookies är små textfiler som lagras på din enhet (dator, surfplatta eller mobiltelefon) när du besöker en webbplats. De används för att samla information om ditt besök och för att anpassa och förbättra din användarupplevelse.</w:t>
      </w:r>
    </w:p>
    <w:p w14:paraId="5EFF9ACF" w14:textId="77777777" w:rsidR="008841C5" w:rsidRPr="008841C5" w:rsidRDefault="008841C5" w:rsidP="008841C5">
      <w:pPr>
        <w:rPr>
          <w:b/>
          <w:bCs/>
        </w:rPr>
      </w:pPr>
      <w:r w:rsidRPr="008841C5">
        <w:rPr>
          <w:b/>
          <w:bCs/>
        </w:rPr>
        <w:t>Vilka teknologier använder vi?</w:t>
      </w:r>
    </w:p>
    <w:p w14:paraId="0EE2CEF2" w14:textId="77777777" w:rsidR="008841C5" w:rsidRPr="008841C5" w:rsidRDefault="008841C5" w:rsidP="008841C5">
      <w:r w:rsidRPr="008841C5">
        <w:t>Förutom traditionella cookies använder vi också:</w:t>
      </w:r>
    </w:p>
    <w:p w14:paraId="2E29C1ED" w14:textId="77777777" w:rsidR="008841C5" w:rsidRPr="008841C5" w:rsidRDefault="008841C5" w:rsidP="008841C5">
      <w:pPr>
        <w:numPr>
          <w:ilvl w:val="0"/>
          <w:numId w:val="1"/>
        </w:numPr>
      </w:pPr>
      <w:r w:rsidRPr="008841C5">
        <w:rPr>
          <w:b/>
          <w:bCs/>
        </w:rPr>
        <w:t>Facebook Pixel:</w:t>
      </w:r>
      <w:r w:rsidRPr="008841C5">
        <w:t xml:space="preserve"> </w:t>
      </w:r>
      <w:proofErr w:type="gramStart"/>
      <w:r w:rsidRPr="008841C5">
        <w:t>En analysverktyg</w:t>
      </w:r>
      <w:proofErr w:type="gramEnd"/>
      <w:r w:rsidRPr="008841C5">
        <w:t xml:space="preserve"> från Meta (Facebook) som hjälper oss att förstå hur besökare interagerar med vår webbplats och våra annonser på Facebook. Detta gör det möjligt för oss att mäta annonsresultat och förbättra vår annonsering, som är fokuserad på medvetenhet (brand </w:t>
      </w:r>
      <w:proofErr w:type="spellStart"/>
      <w:r w:rsidRPr="008841C5">
        <w:t>awareness</w:t>
      </w:r>
      <w:proofErr w:type="spellEnd"/>
      <w:r w:rsidRPr="008841C5">
        <w:t>).</w:t>
      </w:r>
    </w:p>
    <w:p w14:paraId="13017ACA" w14:textId="77777777" w:rsidR="008841C5" w:rsidRPr="008841C5" w:rsidRDefault="008841C5" w:rsidP="008841C5">
      <w:pPr>
        <w:numPr>
          <w:ilvl w:val="0"/>
          <w:numId w:val="1"/>
        </w:numPr>
      </w:pPr>
      <w:r w:rsidRPr="008841C5">
        <w:rPr>
          <w:b/>
          <w:bCs/>
        </w:rPr>
        <w:t>Meta-taggar:</w:t>
      </w:r>
      <w:r w:rsidRPr="008841C5">
        <w:t xml:space="preserve"> Dessa används för att optimera och anpassa hur vår webbplats visas på sociala medier, exempelvis vid delning av länkar på Facebook.</w:t>
      </w:r>
    </w:p>
    <w:p w14:paraId="3AD05B1E" w14:textId="77777777" w:rsidR="008841C5" w:rsidRPr="008841C5" w:rsidRDefault="008841C5" w:rsidP="008841C5">
      <w:pPr>
        <w:numPr>
          <w:ilvl w:val="0"/>
          <w:numId w:val="1"/>
        </w:numPr>
      </w:pPr>
      <w:r w:rsidRPr="008841C5">
        <w:rPr>
          <w:b/>
          <w:bCs/>
        </w:rPr>
        <w:t xml:space="preserve">Google </w:t>
      </w:r>
      <w:proofErr w:type="spellStart"/>
      <w:r w:rsidRPr="008841C5">
        <w:rPr>
          <w:b/>
          <w:bCs/>
        </w:rPr>
        <w:t>Analytics</w:t>
      </w:r>
      <w:proofErr w:type="spellEnd"/>
      <w:r w:rsidRPr="008841C5">
        <w:rPr>
          <w:b/>
          <w:bCs/>
        </w:rPr>
        <w:t>:</w:t>
      </w:r>
      <w:r w:rsidRPr="008841C5">
        <w:t xml:space="preserve"> Ett webbanalysverktyg som hjälper oss att förstå hur besökare interagerar med vår webbplats, vilket gör att vi kan förbättra användarupplevelsen och vår </w:t>
      </w:r>
      <w:proofErr w:type="gramStart"/>
      <w:r w:rsidRPr="008841C5">
        <w:t>webbplats funktionalitet</w:t>
      </w:r>
      <w:proofErr w:type="gramEnd"/>
      <w:r w:rsidRPr="008841C5">
        <w:t>.</w:t>
      </w:r>
    </w:p>
    <w:p w14:paraId="66446F87" w14:textId="77777777" w:rsidR="008841C5" w:rsidRPr="008841C5" w:rsidRDefault="008841C5" w:rsidP="008841C5">
      <w:pPr>
        <w:numPr>
          <w:ilvl w:val="0"/>
          <w:numId w:val="1"/>
        </w:numPr>
      </w:pPr>
      <w:r w:rsidRPr="008841C5">
        <w:rPr>
          <w:b/>
          <w:bCs/>
        </w:rPr>
        <w:t xml:space="preserve">Google </w:t>
      </w:r>
      <w:proofErr w:type="spellStart"/>
      <w:r w:rsidRPr="008841C5">
        <w:rPr>
          <w:b/>
          <w:bCs/>
        </w:rPr>
        <w:t>Ads</w:t>
      </w:r>
      <w:proofErr w:type="spellEnd"/>
      <w:r w:rsidRPr="008841C5">
        <w:rPr>
          <w:b/>
          <w:bCs/>
        </w:rPr>
        <w:t>:</w:t>
      </w:r>
      <w:r w:rsidRPr="008841C5">
        <w:t xml:space="preserve"> Vi använder Google </w:t>
      </w:r>
      <w:proofErr w:type="spellStart"/>
      <w:r w:rsidRPr="008841C5">
        <w:t>Ads</w:t>
      </w:r>
      <w:proofErr w:type="spellEnd"/>
      <w:r w:rsidRPr="008841C5">
        <w:t xml:space="preserve"> för att visa annonser med syftet att skapa medvetenhet om vårt varumärke och våra produkter, baserat på tidigare interaktioner med vår webbplats.</w:t>
      </w:r>
    </w:p>
    <w:p w14:paraId="6A7781E1" w14:textId="77777777" w:rsidR="008841C5" w:rsidRPr="008841C5" w:rsidRDefault="008841C5" w:rsidP="008841C5">
      <w:pPr>
        <w:numPr>
          <w:ilvl w:val="0"/>
          <w:numId w:val="1"/>
        </w:numPr>
      </w:pPr>
      <w:r w:rsidRPr="008841C5">
        <w:rPr>
          <w:b/>
          <w:bCs/>
        </w:rPr>
        <w:t xml:space="preserve">Google Business </w:t>
      </w:r>
      <w:proofErr w:type="spellStart"/>
      <w:r w:rsidRPr="008841C5">
        <w:rPr>
          <w:b/>
          <w:bCs/>
        </w:rPr>
        <w:t>Suite</w:t>
      </w:r>
      <w:proofErr w:type="spellEnd"/>
      <w:r w:rsidRPr="008841C5">
        <w:rPr>
          <w:b/>
          <w:bCs/>
        </w:rPr>
        <w:t>:</w:t>
      </w:r>
      <w:r w:rsidRPr="008841C5">
        <w:t xml:space="preserve"> Vi använder Google Business </w:t>
      </w:r>
      <w:proofErr w:type="spellStart"/>
      <w:r w:rsidRPr="008841C5">
        <w:t>Suite</w:t>
      </w:r>
      <w:proofErr w:type="spellEnd"/>
      <w:r w:rsidRPr="008841C5">
        <w:t xml:space="preserve"> för att hantera våra företagskommunikationer och interaktioner med kunder via Google-plattformar.</w:t>
      </w:r>
    </w:p>
    <w:p w14:paraId="05BE8DE7" w14:textId="77777777" w:rsidR="008841C5" w:rsidRPr="008841C5" w:rsidRDefault="008841C5" w:rsidP="008841C5">
      <w:pPr>
        <w:rPr>
          <w:b/>
          <w:bCs/>
        </w:rPr>
      </w:pPr>
      <w:r w:rsidRPr="008841C5">
        <w:rPr>
          <w:b/>
          <w:bCs/>
        </w:rPr>
        <w:t>Vilka typer av cookies använder vi?</w:t>
      </w:r>
    </w:p>
    <w:p w14:paraId="7A567F60" w14:textId="77777777" w:rsidR="008841C5" w:rsidRPr="008841C5" w:rsidRDefault="008841C5" w:rsidP="008841C5">
      <w:r w:rsidRPr="008841C5">
        <w:t>Vi använder följande typer av cookies på vår hemsida:</w:t>
      </w:r>
    </w:p>
    <w:p w14:paraId="6361895F" w14:textId="77777777" w:rsidR="008841C5" w:rsidRPr="008841C5" w:rsidRDefault="008841C5" w:rsidP="008841C5">
      <w:pPr>
        <w:numPr>
          <w:ilvl w:val="0"/>
          <w:numId w:val="2"/>
        </w:numPr>
      </w:pPr>
      <w:r w:rsidRPr="008841C5">
        <w:rPr>
          <w:b/>
          <w:bCs/>
        </w:rPr>
        <w:t>Nödvändiga cookies:</w:t>
      </w:r>
      <w:r w:rsidRPr="008841C5">
        <w:br/>
        <w:t>Dessa cookies är avgörande för att webbplatsen ska fungera korrekt, exempelvis för att säkerställa att sidor laddas snabbt.</w:t>
      </w:r>
    </w:p>
    <w:p w14:paraId="2FDFF953" w14:textId="77777777" w:rsidR="008841C5" w:rsidRPr="008841C5" w:rsidRDefault="008841C5" w:rsidP="008841C5">
      <w:pPr>
        <w:numPr>
          <w:ilvl w:val="0"/>
          <w:numId w:val="2"/>
        </w:numPr>
      </w:pPr>
      <w:r w:rsidRPr="008841C5">
        <w:rPr>
          <w:b/>
          <w:bCs/>
        </w:rPr>
        <w:t>Funktionella cookies:</w:t>
      </w:r>
      <w:r w:rsidRPr="008841C5">
        <w:br/>
        <w:t>Dessa cookies gör det möjligt för oss att komma ihåg dina preferenser, som språk eller region, för att förbättra användarupplevelsen.</w:t>
      </w:r>
    </w:p>
    <w:p w14:paraId="3E6CA9A3" w14:textId="77777777" w:rsidR="008841C5" w:rsidRPr="008841C5" w:rsidRDefault="008841C5" w:rsidP="008841C5">
      <w:pPr>
        <w:numPr>
          <w:ilvl w:val="0"/>
          <w:numId w:val="2"/>
        </w:numPr>
      </w:pPr>
      <w:r w:rsidRPr="008841C5">
        <w:rPr>
          <w:b/>
          <w:bCs/>
        </w:rPr>
        <w:lastRenderedPageBreak/>
        <w:t>Analytiska cookies:</w:t>
      </w:r>
      <w:r w:rsidRPr="008841C5">
        <w:br/>
        <w:t xml:space="preserve">Vi använder cookies från tjänster som Google </w:t>
      </w:r>
      <w:proofErr w:type="spellStart"/>
      <w:r w:rsidRPr="008841C5">
        <w:t>Analytics</w:t>
      </w:r>
      <w:proofErr w:type="spellEnd"/>
      <w:r w:rsidRPr="008841C5">
        <w:t xml:space="preserve"> för att analysera besökarnas beteenden och förbättra webbplatsens innehåll och funktionalitet.</w:t>
      </w:r>
    </w:p>
    <w:p w14:paraId="69B4ACCD" w14:textId="77777777" w:rsidR="008841C5" w:rsidRPr="008841C5" w:rsidRDefault="008841C5" w:rsidP="008841C5">
      <w:pPr>
        <w:numPr>
          <w:ilvl w:val="0"/>
          <w:numId w:val="2"/>
        </w:numPr>
      </w:pPr>
      <w:r w:rsidRPr="008841C5">
        <w:rPr>
          <w:b/>
          <w:bCs/>
        </w:rPr>
        <w:t>Marknadsföringscookies:</w:t>
      </w:r>
      <w:r w:rsidRPr="008841C5">
        <w:br/>
        <w:t>Dessa cookies används för att visa anpassade annonser baserat på din interaktion med vår webbplats och våra annonser. Annonsering sker enbart för att öka medvetenheten om vårt varumärke och våra produkter, inte för direkt försäljning.</w:t>
      </w:r>
    </w:p>
    <w:p w14:paraId="53562577" w14:textId="77777777" w:rsidR="008841C5" w:rsidRPr="008841C5" w:rsidRDefault="008841C5" w:rsidP="008841C5">
      <w:pPr>
        <w:rPr>
          <w:b/>
          <w:bCs/>
        </w:rPr>
      </w:pPr>
      <w:r w:rsidRPr="008841C5">
        <w:rPr>
          <w:b/>
          <w:bCs/>
        </w:rPr>
        <w:t>Tredjepartscookies</w:t>
      </w:r>
    </w:p>
    <w:p w14:paraId="2AE81CC6" w14:textId="77777777" w:rsidR="008841C5" w:rsidRPr="008841C5" w:rsidRDefault="008841C5" w:rsidP="008841C5">
      <w:r w:rsidRPr="008841C5">
        <w:t xml:space="preserve">För att kunna använda funktioner som Google </w:t>
      </w:r>
      <w:proofErr w:type="spellStart"/>
      <w:r w:rsidRPr="008841C5">
        <w:t>Analytics</w:t>
      </w:r>
      <w:proofErr w:type="spellEnd"/>
      <w:r w:rsidRPr="008841C5">
        <w:t xml:space="preserve">, Google </w:t>
      </w:r>
      <w:proofErr w:type="spellStart"/>
      <w:r w:rsidRPr="008841C5">
        <w:t>Ads</w:t>
      </w:r>
      <w:proofErr w:type="spellEnd"/>
      <w:r w:rsidRPr="008841C5">
        <w:t xml:space="preserve">, Google Business </w:t>
      </w:r>
      <w:proofErr w:type="spellStart"/>
      <w:r w:rsidRPr="008841C5">
        <w:t>Suite</w:t>
      </w:r>
      <w:proofErr w:type="spellEnd"/>
      <w:r w:rsidRPr="008841C5">
        <w:t xml:space="preserve"> och Facebook Pixel använder vi cookies från tredje part. Dessa samlar in </w:t>
      </w:r>
      <w:proofErr w:type="gramStart"/>
      <w:r w:rsidRPr="008841C5">
        <w:t>anonymiserad data</w:t>
      </w:r>
      <w:proofErr w:type="gramEnd"/>
      <w:r w:rsidRPr="008841C5">
        <w:t xml:space="preserve"> om besökarnas beteenden, men kan också kopplas till ditt Google- eller Facebook-konto om du är inloggad på deras plattformar.</w:t>
      </w:r>
    </w:p>
    <w:p w14:paraId="25A4A9E7" w14:textId="77777777" w:rsidR="008841C5" w:rsidRPr="008841C5" w:rsidRDefault="008841C5" w:rsidP="008841C5">
      <w:pPr>
        <w:rPr>
          <w:b/>
          <w:bCs/>
        </w:rPr>
      </w:pPr>
      <w:r w:rsidRPr="008841C5">
        <w:rPr>
          <w:b/>
          <w:bCs/>
        </w:rPr>
        <w:t>Hur hanterar du cookies?</w:t>
      </w:r>
    </w:p>
    <w:p w14:paraId="3916D1D1" w14:textId="77777777" w:rsidR="008841C5" w:rsidRPr="008841C5" w:rsidRDefault="008841C5" w:rsidP="008841C5">
      <w:r w:rsidRPr="008841C5">
        <w:t>Du kan när som helst ändra dina cookieinställningar via din webbläsare. Här kan du:</w:t>
      </w:r>
    </w:p>
    <w:p w14:paraId="3B7C2308" w14:textId="77777777" w:rsidR="008841C5" w:rsidRPr="008841C5" w:rsidRDefault="008841C5" w:rsidP="008841C5">
      <w:pPr>
        <w:numPr>
          <w:ilvl w:val="0"/>
          <w:numId w:val="3"/>
        </w:numPr>
      </w:pPr>
      <w:r w:rsidRPr="008841C5">
        <w:t>Blockera cookies helt.</w:t>
      </w:r>
    </w:p>
    <w:p w14:paraId="2458B729" w14:textId="77777777" w:rsidR="008841C5" w:rsidRPr="008841C5" w:rsidRDefault="008841C5" w:rsidP="008841C5">
      <w:pPr>
        <w:numPr>
          <w:ilvl w:val="0"/>
          <w:numId w:val="3"/>
        </w:numPr>
      </w:pPr>
      <w:r w:rsidRPr="008841C5">
        <w:t>Ta bort tidigare lagrade cookies.</w:t>
      </w:r>
    </w:p>
    <w:p w14:paraId="7A775DC8" w14:textId="77777777" w:rsidR="008841C5" w:rsidRPr="008841C5" w:rsidRDefault="008841C5" w:rsidP="008841C5">
      <w:pPr>
        <w:numPr>
          <w:ilvl w:val="0"/>
          <w:numId w:val="3"/>
        </w:numPr>
      </w:pPr>
      <w:r w:rsidRPr="008841C5">
        <w:t>Begränsa användningen av vissa typer av cookies.</w:t>
      </w:r>
    </w:p>
    <w:p w14:paraId="5055C335" w14:textId="77777777" w:rsidR="008841C5" w:rsidRPr="008841C5" w:rsidRDefault="008841C5" w:rsidP="008841C5">
      <w:r w:rsidRPr="008841C5">
        <w:t>Observera att vissa funktioner på vår webbplats kanske inte fungerar som de ska om du väljer att blockera cookies.</w:t>
      </w:r>
    </w:p>
    <w:p w14:paraId="052EA458" w14:textId="77777777" w:rsidR="008841C5" w:rsidRPr="008841C5" w:rsidRDefault="008841C5" w:rsidP="008841C5">
      <w:pPr>
        <w:rPr>
          <w:b/>
          <w:bCs/>
        </w:rPr>
      </w:pPr>
      <w:r w:rsidRPr="008841C5">
        <w:rPr>
          <w:b/>
          <w:bCs/>
        </w:rPr>
        <w:t>Kontakta oss</w:t>
      </w:r>
    </w:p>
    <w:p w14:paraId="69638082" w14:textId="77777777" w:rsidR="008841C5" w:rsidRPr="008841C5" w:rsidRDefault="008841C5" w:rsidP="008841C5">
      <w:r w:rsidRPr="008841C5">
        <w:t xml:space="preserve">Om du har frågor om vår användning av cookies eller teknologier som Facebook Pixel, Google </w:t>
      </w:r>
      <w:proofErr w:type="spellStart"/>
      <w:r w:rsidRPr="008841C5">
        <w:t>Analytics</w:t>
      </w:r>
      <w:proofErr w:type="spellEnd"/>
      <w:r w:rsidRPr="008841C5">
        <w:t xml:space="preserve">, Google </w:t>
      </w:r>
      <w:proofErr w:type="spellStart"/>
      <w:r w:rsidRPr="008841C5">
        <w:t>Ads</w:t>
      </w:r>
      <w:proofErr w:type="spellEnd"/>
      <w:r w:rsidRPr="008841C5">
        <w:t xml:space="preserve"> eller Google Business </w:t>
      </w:r>
      <w:proofErr w:type="spellStart"/>
      <w:r w:rsidRPr="008841C5">
        <w:t>Suite</w:t>
      </w:r>
      <w:proofErr w:type="spellEnd"/>
      <w:r w:rsidRPr="008841C5">
        <w:t>, vänligen kontakta oss:</w:t>
      </w:r>
    </w:p>
    <w:p w14:paraId="7B728C26" w14:textId="7B1EC455" w:rsidR="008841C5" w:rsidRPr="008841C5" w:rsidRDefault="008841C5" w:rsidP="008841C5">
      <w:pPr>
        <w:numPr>
          <w:ilvl w:val="0"/>
          <w:numId w:val="4"/>
        </w:numPr>
      </w:pPr>
      <w:r w:rsidRPr="008841C5">
        <w:rPr>
          <w:b/>
          <w:bCs/>
        </w:rPr>
        <w:t>E-post:</w:t>
      </w:r>
      <w:r w:rsidRPr="008841C5">
        <w:t xml:space="preserve"> info@jokkmokkiron.se</w:t>
      </w:r>
    </w:p>
    <w:p w14:paraId="14D017FD" w14:textId="77777777" w:rsidR="008552BE" w:rsidRDefault="008552BE"/>
    <w:sectPr w:rsidR="00855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077AE"/>
    <w:multiLevelType w:val="multilevel"/>
    <w:tmpl w:val="44E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A79E0"/>
    <w:multiLevelType w:val="multilevel"/>
    <w:tmpl w:val="B71E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A2D97"/>
    <w:multiLevelType w:val="multilevel"/>
    <w:tmpl w:val="503A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B34840"/>
    <w:multiLevelType w:val="multilevel"/>
    <w:tmpl w:val="0FD6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262372">
    <w:abstractNumId w:val="0"/>
  </w:num>
  <w:num w:numId="2" w16cid:durableId="1919123443">
    <w:abstractNumId w:val="2"/>
  </w:num>
  <w:num w:numId="3" w16cid:durableId="491065438">
    <w:abstractNumId w:val="3"/>
  </w:num>
  <w:num w:numId="4" w16cid:durableId="101785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C5"/>
    <w:rsid w:val="000933D7"/>
    <w:rsid w:val="0076534C"/>
    <w:rsid w:val="008552BE"/>
    <w:rsid w:val="00884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ACEF5D"/>
  <w15:chartTrackingRefBased/>
  <w15:docId w15:val="{01D7579D-1EFE-C64E-9FCC-73661382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4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84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841C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841C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841C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841C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841C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841C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841C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41C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841C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841C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841C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841C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841C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841C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841C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841C5"/>
    <w:rPr>
      <w:rFonts w:eastAsiaTheme="majorEastAsia" w:cstheme="majorBidi"/>
      <w:color w:val="272727" w:themeColor="text1" w:themeTint="D8"/>
    </w:rPr>
  </w:style>
  <w:style w:type="paragraph" w:styleId="Rubrik">
    <w:name w:val="Title"/>
    <w:basedOn w:val="Normal"/>
    <w:next w:val="Normal"/>
    <w:link w:val="RubrikChar"/>
    <w:uiPriority w:val="10"/>
    <w:qFormat/>
    <w:rsid w:val="00884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41C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841C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841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841C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841C5"/>
    <w:rPr>
      <w:i/>
      <w:iCs/>
      <w:color w:val="404040" w:themeColor="text1" w:themeTint="BF"/>
    </w:rPr>
  </w:style>
  <w:style w:type="paragraph" w:styleId="Liststycke">
    <w:name w:val="List Paragraph"/>
    <w:basedOn w:val="Normal"/>
    <w:uiPriority w:val="34"/>
    <w:qFormat/>
    <w:rsid w:val="008841C5"/>
    <w:pPr>
      <w:ind w:left="720"/>
      <w:contextualSpacing/>
    </w:pPr>
  </w:style>
  <w:style w:type="character" w:styleId="Starkbetoning">
    <w:name w:val="Intense Emphasis"/>
    <w:basedOn w:val="Standardstycketeckensnitt"/>
    <w:uiPriority w:val="21"/>
    <w:qFormat/>
    <w:rsid w:val="008841C5"/>
    <w:rPr>
      <w:i/>
      <w:iCs/>
      <w:color w:val="0F4761" w:themeColor="accent1" w:themeShade="BF"/>
    </w:rPr>
  </w:style>
  <w:style w:type="paragraph" w:styleId="Starktcitat">
    <w:name w:val="Intense Quote"/>
    <w:basedOn w:val="Normal"/>
    <w:next w:val="Normal"/>
    <w:link w:val="StarktcitatChar"/>
    <w:uiPriority w:val="30"/>
    <w:qFormat/>
    <w:rsid w:val="00884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841C5"/>
    <w:rPr>
      <w:i/>
      <w:iCs/>
      <w:color w:val="0F4761" w:themeColor="accent1" w:themeShade="BF"/>
    </w:rPr>
  </w:style>
  <w:style w:type="character" w:styleId="Starkreferens">
    <w:name w:val="Intense Reference"/>
    <w:basedOn w:val="Standardstycketeckensnitt"/>
    <w:uiPriority w:val="32"/>
    <w:qFormat/>
    <w:rsid w:val="008841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8108">
      <w:bodyDiv w:val="1"/>
      <w:marLeft w:val="0"/>
      <w:marRight w:val="0"/>
      <w:marTop w:val="0"/>
      <w:marBottom w:val="0"/>
      <w:divBdr>
        <w:top w:val="none" w:sz="0" w:space="0" w:color="auto"/>
        <w:left w:val="none" w:sz="0" w:space="0" w:color="auto"/>
        <w:bottom w:val="none" w:sz="0" w:space="0" w:color="auto"/>
        <w:right w:val="none" w:sz="0" w:space="0" w:color="auto"/>
      </w:divBdr>
    </w:div>
    <w:div w:id="12207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2740</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Larsson</dc:creator>
  <cp:keywords/>
  <dc:description/>
  <cp:lastModifiedBy>Felicia Larsson</cp:lastModifiedBy>
  <cp:revision>1</cp:revision>
  <dcterms:created xsi:type="dcterms:W3CDTF">2024-12-05T10:31:00Z</dcterms:created>
  <dcterms:modified xsi:type="dcterms:W3CDTF">2024-12-05T10:31:00Z</dcterms:modified>
</cp:coreProperties>
</file>